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8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/>
        </w:rPr>
        <w:t>直接采购和帮助销售湖北省特色农产品情况统计表</w:t>
      </w:r>
    </w:p>
    <w:p>
      <w:pPr>
        <w:pStyle w:val="2"/>
        <w:spacing w:line="588" w:lineRule="exact"/>
        <w:jc w:val="left"/>
        <w:rPr>
          <w:rFonts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ascii="Times New Roman" w:hAnsi="Times New Roman" w:eastAsia="方正仿宋_GBK" w:cs="Times New Roman"/>
          <w:sz w:val="30"/>
          <w:szCs w:val="30"/>
          <w:lang w:val="en-US"/>
        </w:rPr>
        <w:t xml:space="preserve">                                                        </w:t>
      </w:r>
    </w:p>
    <w:p>
      <w:pPr>
        <w:pStyle w:val="2"/>
        <w:spacing w:line="588" w:lineRule="exact"/>
        <w:jc w:val="left"/>
        <w:rPr>
          <w:rFonts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ascii="Times New Roman" w:hAnsi="Times New Roman" w:eastAsia="方正仿宋_GBK" w:cs="Times New Roman"/>
          <w:sz w:val="30"/>
          <w:szCs w:val="30"/>
          <w:lang w:val="en-US"/>
        </w:rPr>
        <w:t xml:space="preserve">                                             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填表时间：</w:t>
      </w:r>
      <w:r>
        <w:rPr>
          <w:rFonts w:ascii="Times New Roman" w:hAnsi="Times New Roman" w:eastAsia="方正仿宋_GBK" w:cs="Times New Roman"/>
          <w:sz w:val="30"/>
          <w:szCs w:val="30"/>
          <w:lang w:val="en-US"/>
        </w:rPr>
        <w:t>2020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年</w:t>
      </w:r>
      <w:r>
        <w:rPr>
          <w:rFonts w:ascii="Times New Roman" w:hAnsi="Times New Roman" w:eastAsia="方正仿宋_GBK" w:cs="Times New Roman"/>
          <w:sz w:val="30"/>
          <w:szCs w:val="30"/>
          <w:lang w:val="en-US"/>
        </w:rPr>
        <w:t xml:space="preserve"> 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月</w:t>
      </w:r>
      <w:r>
        <w:rPr>
          <w:rFonts w:ascii="Times New Roman" w:hAnsi="Times New Roman" w:eastAsia="方正仿宋_GBK" w:cs="Times New Roman"/>
          <w:sz w:val="30"/>
          <w:szCs w:val="30"/>
          <w:lang w:val="en-US"/>
        </w:rPr>
        <w:t xml:space="preserve">  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日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54"/>
        <w:gridCol w:w="1985"/>
        <w:gridCol w:w="1850"/>
        <w:gridCol w:w="1578"/>
        <w:gridCol w:w="1958"/>
        <w:gridCol w:w="1892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 w:bidi="ar"/>
              </w:rPr>
              <w:t>代表处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 w:bidi="ar"/>
              </w:rPr>
              <w:t>服务队</w:t>
            </w:r>
          </w:p>
        </w:tc>
        <w:tc>
          <w:tcPr>
            <w:tcW w:w="5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直接采购</w:t>
            </w:r>
          </w:p>
        </w:tc>
        <w:tc>
          <w:tcPr>
            <w:tcW w:w="5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帮助销售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378" w:rightChars="18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采购品种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采购数量（千克）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采购金额（元）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销售品种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销售数量（千克）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销售金额（元）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99" w:leftChars="-95" w:right="951" w:rightChars="453" w:firstLine="199" w:firstLineChars="83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588" w:lineRule="exact"/>
        <w:jc w:val="left"/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填表人：</w:t>
      </w:r>
      <w:r>
        <w:rPr>
          <w:rFonts w:ascii="Times New Roman" w:hAnsi="Times New Roman" w:eastAsia="方正仿宋_GBK" w:cs="Times New Roman"/>
          <w:sz w:val="30"/>
          <w:szCs w:val="30"/>
          <w:lang w:val="en-US"/>
        </w:rPr>
        <w:t xml:space="preserve">                         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E0"/>
    <w:rsid w:val="000D2E57"/>
    <w:rsid w:val="003B67F0"/>
    <w:rsid w:val="00CE1EE0"/>
    <w:rsid w:val="00F34126"/>
    <w:rsid w:val="0FE568F4"/>
    <w:rsid w:val="726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rPr>
      <w:rFonts w:ascii="宋体" w:hAnsi="宋体" w:cs="宋体"/>
      <w:sz w:val="19"/>
      <w:szCs w:val="19"/>
      <w:lang w:val="zh-CN"/>
    </w:rPr>
  </w:style>
  <w:style w:type="character" w:customStyle="1" w:styleId="5">
    <w:name w:val="正文文本 Char"/>
    <w:basedOn w:val="4"/>
    <w:link w:val="2"/>
    <w:semiHidden/>
    <w:uiPriority w:val="99"/>
    <w:rPr>
      <w:rFonts w:ascii="宋体" w:hAnsi="宋体" w:eastAsia="宋体" w:cs="宋体"/>
      <w:sz w:val="19"/>
      <w:szCs w:val="19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65</TotalTime>
  <ScaleCrop>false</ScaleCrop>
  <LinksUpToDate>false</LinksUpToDate>
  <CharactersWithSpaces>330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2020-04-21T03:39:00Z</dcterms:created>
  <dc:creator>王苏闽</dc:creator>
  <cp:lastModifiedBy>Slok Yang</cp:lastModifiedBy>
  <dcterms:modified xsi:type="dcterms:W3CDTF">2020-04-24T03:32:44Z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